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464A" w:rsidRDefault="006C464A" w:rsidP="006C464A">
      <w:pPr>
        <w:rPr>
          <w:rFonts w:ascii="Times New Roman" w:hAnsi="Times New Roman" w:cs="Times New Roman"/>
          <w:b/>
          <w:sz w:val="28"/>
          <w:szCs w:val="28"/>
        </w:rPr>
      </w:pPr>
      <w:r w:rsidRPr="00107F32">
        <w:rPr>
          <w:rFonts w:ascii="Times New Roman" w:hAnsi="Times New Roman" w:cs="Times New Roman"/>
          <w:b/>
          <w:sz w:val="28"/>
          <w:szCs w:val="28"/>
        </w:rPr>
        <w:t>Тема занятия</w:t>
      </w:r>
      <w:r w:rsidRPr="00E34F2B">
        <w:rPr>
          <w:rFonts w:ascii="Times New Roman" w:hAnsi="Times New Roman" w:cs="Times New Roman"/>
          <w:b/>
          <w:sz w:val="28"/>
          <w:szCs w:val="28"/>
        </w:rPr>
        <w:t xml:space="preserve">: </w:t>
      </w:r>
      <w:r>
        <w:rPr>
          <w:rFonts w:ascii="Times New Roman" w:hAnsi="Times New Roman" w:cs="Times New Roman"/>
          <w:b/>
          <w:sz w:val="28"/>
          <w:szCs w:val="28"/>
        </w:rPr>
        <w:t>Повторение изученного материала. Продолжение разучивание танца «Задоринки»</w:t>
      </w:r>
      <w:r w:rsidR="004C5FCA">
        <w:rPr>
          <w:rFonts w:ascii="Times New Roman" w:hAnsi="Times New Roman" w:cs="Times New Roman"/>
          <w:b/>
          <w:sz w:val="28"/>
          <w:szCs w:val="28"/>
        </w:rPr>
        <w:t xml:space="preserve"> - дроби</w:t>
      </w:r>
    </w:p>
    <w:p w:rsidR="006C464A" w:rsidRPr="00545496" w:rsidRDefault="006C464A" w:rsidP="006C464A">
      <w:pPr>
        <w:rPr>
          <w:rFonts w:ascii="Times New Roman" w:hAnsi="Times New Roman" w:cs="Times New Roman"/>
          <w:sz w:val="28"/>
          <w:szCs w:val="28"/>
        </w:rPr>
      </w:pPr>
      <w:r w:rsidRPr="00545496">
        <w:rPr>
          <w:rFonts w:ascii="Times New Roman" w:hAnsi="Times New Roman" w:cs="Times New Roman"/>
          <w:sz w:val="28"/>
          <w:szCs w:val="28"/>
        </w:rPr>
        <w:t>Инструкция к занятию:</w:t>
      </w:r>
    </w:p>
    <w:p w:rsidR="006C464A" w:rsidRDefault="006C464A" w:rsidP="006C464A">
      <w:pPr>
        <w:rPr>
          <w:rStyle w:val="a3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1.Пов</w:t>
      </w:r>
      <w:r w:rsidRPr="00545496">
        <w:rPr>
          <w:rFonts w:ascii="Times New Roman" w:hAnsi="Times New Roman" w:cs="Times New Roman"/>
          <w:sz w:val="28"/>
          <w:szCs w:val="28"/>
        </w:rPr>
        <w:t xml:space="preserve">рите разминку – 2 раза   </w:t>
      </w:r>
      <w:hyperlink r:id="rId4" w:history="1">
        <w:r w:rsidRPr="00545496">
          <w:rPr>
            <w:rStyle w:val="a3"/>
            <w:rFonts w:ascii="Times New Roman" w:hAnsi="Times New Roman" w:cs="Times New Roman"/>
            <w:sz w:val="28"/>
            <w:szCs w:val="28"/>
          </w:rPr>
          <w:t>https://youtu.be/9r0AO0kzhuU</w:t>
        </w:r>
      </w:hyperlink>
    </w:p>
    <w:p w:rsidR="00001837" w:rsidRPr="00001837" w:rsidRDefault="00001837" w:rsidP="00001837">
      <w:pPr>
        <w:jc w:val="both"/>
        <w:rPr>
          <w:rFonts w:ascii="Times New Roman" w:hAnsi="Times New Roman" w:cs="Times New Roman"/>
          <w:sz w:val="28"/>
          <w:szCs w:val="28"/>
        </w:rPr>
      </w:pPr>
      <w:r w:rsidRPr="00001837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  <w:t>2.</w:t>
      </w:r>
      <w:r w:rsidRPr="0000183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01837">
        <w:rPr>
          <w:rFonts w:ascii="Times New Roman" w:eastAsia="Times New Roman" w:hAnsi="Times New Roman"/>
          <w:sz w:val="28"/>
          <w:szCs w:val="28"/>
        </w:rPr>
        <w:t>Растяжка: по II широкой позиции ног, махи.</w:t>
      </w:r>
      <w:r w:rsidRPr="00001837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</w:t>
      </w:r>
      <w:r w:rsidRPr="00001837">
        <w:rPr>
          <w:rFonts w:ascii="Times New Roman" w:eastAsia="Times New Roman" w:hAnsi="Times New Roman"/>
          <w:color w:val="000000" w:themeColor="text1"/>
          <w:sz w:val="28"/>
          <w:szCs w:val="28"/>
        </w:rPr>
        <w:t>Упражнения для гибкости спины</w:t>
      </w:r>
      <w:r w:rsidRPr="00001837">
        <w:rPr>
          <w:rFonts w:ascii="Times New Roman" w:hAnsi="Times New Roman" w:cs="Times New Roman"/>
          <w:color w:val="000000"/>
          <w:sz w:val="28"/>
          <w:szCs w:val="28"/>
        </w:rPr>
        <w:t>- п</w:t>
      </w:r>
      <w:r w:rsidRPr="00001837">
        <w:rPr>
          <w:rFonts w:ascii="Times New Roman" w:hAnsi="Times New Roman" w:cs="Times New Roman"/>
          <w:color w:val="000000"/>
          <w:sz w:val="28"/>
          <w:szCs w:val="28"/>
        </w:rPr>
        <w:t>рошу посмотреть правильное выполнение в</w:t>
      </w:r>
      <w:bookmarkStart w:id="0" w:name="_GoBack"/>
      <w:bookmarkEnd w:id="0"/>
      <w:r w:rsidRPr="00001837">
        <w:rPr>
          <w:rFonts w:ascii="Times New Roman" w:hAnsi="Times New Roman" w:cs="Times New Roman"/>
          <w:color w:val="000000"/>
          <w:sz w:val="28"/>
          <w:szCs w:val="28"/>
        </w:rPr>
        <w:t xml:space="preserve"> нашей группе </w:t>
      </w:r>
      <w:proofErr w:type="spellStart"/>
      <w:r w:rsidRPr="00001837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WhatsApp</w:t>
      </w:r>
      <w:proofErr w:type="spellEnd"/>
      <w:r w:rsidRPr="00001837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</w:t>
      </w:r>
    </w:p>
    <w:p w:rsidR="006C464A" w:rsidRPr="00C06013" w:rsidRDefault="00001837" w:rsidP="006C464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6C464A" w:rsidRPr="00C06013">
        <w:rPr>
          <w:rFonts w:ascii="Times New Roman" w:hAnsi="Times New Roman" w:cs="Times New Roman"/>
          <w:sz w:val="28"/>
          <w:szCs w:val="28"/>
        </w:rPr>
        <w:t>. Повторите все основные позиции ног, рук, корпуса русского народного танца (изученного на прошлом занятии)</w:t>
      </w:r>
    </w:p>
    <w:p w:rsidR="006C464A" w:rsidRDefault="00001837" w:rsidP="006C464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6C464A" w:rsidRPr="00C06013">
        <w:rPr>
          <w:rFonts w:ascii="Times New Roman" w:hAnsi="Times New Roman" w:cs="Times New Roman"/>
          <w:sz w:val="28"/>
          <w:szCs w:val="28"/>
        </w:rPr>
        <w:t>. Повторите шаги русского танца: простой, переменный, переменный с притопом.</w:t>
      </w:r>
    </w:p>
    <w:p w:rsidR="006C464A" w:rsidRDefault="00001837" w:rsidP="006C464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6C464A">
        <w:rPr>
          <w:rFonts w:ascii="Times New Roman" w:hAnsi="Times New Roman" w:cs="Times New Roman"/>
          <w:sz w:val="28"/>
          <w:szCs w:val="28"/>
        </w:rPr>
        <w:t>.</w:t>
      </w:r>
      <w:r w:rsidR="004C5FCA">
        <w:rPr>
          <w:rFonts w:ascii="Times New Roman" w:hAnsi="Times New Roman" w:cs="Times New Roman"/>
          <w:sz w:val="28"/>
          <w:szCs w:val="28"/>
        </w:rPr>
        <w:t>Дроби в танце. Прочитайте.</w:t>
      </w:r>
    </w:p>
    <w:p w:rsidR="004C5FCA" w:rsidRDefault="004C5FCA" w:rsidP="004C5FCA">
      <w:pPr>
        <w:pStyle w:val="a4"/>
        <w:shd w:val="clear" w:color="auto" w:fill="FFFFFF"/>
        <w:spacing w:before="0" w:beforeAutospacing="0" w:after="0" w:afterAutospacing="0" w:line="294" w:lineRule="atLeast"/>
        <w:ind w:firstLine="708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Д</w:t>
      </w:r>
      <w:r w:rsidRPr="004C5FCA">
        <w:rPr>
          <w:b/>
          <w:bCs/>
          <w:color w:val="000000"/>
          <w:sz w:val="28"/>
          <w:szCs w:val="28"/>
        </w:rPr>
        <w:t>роби - один из самых распространенных элементов русского народного танца.</w:t>
      </w:r>
    </w:p>
    <w:p w:rsidR="004C5FCA" w:rsidRDefault="004C5FCA" w:rsidP="004C5FCA">
      <w:pPr>
        <w:pStyle w:val="a4"/>
        <w:shd w:val="clear" w:color="auto" w:fill="FFFFFF"/>
        <w:spacing w:before="0" w:beforeAutospacing="0" w:after="0" w:afterAutospacing="0" w:line="294" w:lineRule="atLeast"/>
        <w:ind w:firstLine="708"/>
        <w:jc w:val="both"/>
        <w:rPr>
          <w:rFonts w:ascii="Arial" w:hAnsi="Arial" w:cs="Arial"/>
          <w:color w:val="000000"/>
          <w:sz w:val="28"/>
          <w:szCs w:val="28"/>
        </w:rPr>
      </w:pPr>
      <w:r w:rsidRPr="004C5FCA">
        <w:rPr>
          <w:color w:val="000000"/>
          <w:sz w:val="28"/>
          <w:szCs w:val="28"/>
        </w:rPr>
        <w:t>Дроби любимы народом, их исполняют с большим удовольствием парни и девушки, мужчины и женщины. В них выражается удаль и нежность, они показывают мастерство, ловкость и доносят тонкую музыкальность исполнителя, его характер.</w:t>
      </w:r>
    </w:p>
    <w:p w:rsidR="004C5FCA" w:rsidRDefault="004C5FCA" w:rsidP="004C5FCA">
      <w:pPr>
        <w:pStyle w:val="a4"/>
        <w:shd w:val="clear" w:color="auto" w:fill="FFFFFF"/>
        <w:spacing w:before="0" w:beforeAutospacing="0" w:after="0" w:afterAutospacing="0" w:line="294" w:lineRule="atLeast"/>
        <w:ind w:firstLine="708"/>
        <w:jc w:val="both"/>
        <w:rPr>
          <w:rFonts w:ascii="Arial" w:hAnsi="Arial" w:cs="Arial"/>
          <w:color w:val="000000"/>
          <w:sz w:val="28"/>
          <w:szCs w:val="28"/>
        </w:rPr>
      </w:pPr>
      <w:r w:rsidRPr="004C5FCA">
        <w:rPr>
          <w:color w:val="000000"/>
          <w:sz w:val="28"/>
          <w:szCs w:val="28"/>
        </w:rPr>
        <w:t xml:space="preserve">По исполнению дроби должны быть четкими, острыми, громкими - стучащими, но они могут быть и тихими - журчащими. Чем мельче, </w:t>
      </w:r>
      <w:proofErr w:type="spellStart"/>
      <w:r w:rsidRPr="004C5FCA">
        <w:rPr>
          <w:color w:val="000000"/>
          <w:sz w:val="28"/>
          <w:szCs w:val="28"/>
        </w:rPr>
        <w:t>бисернее</w:t>
      </w:r>
      <w:proofErr w:type="spellEnd"/>
      <w:r w:rsidRPr="004C5FCA">
        <w:rPr>
          <w:color w:val="000000"/>
          <w:sz w:val="28"/>
          <w:szCs w:val="28"/>
        </w:rPr>
        <w:t xml:space="preserve"> удары в дробях и замысловатее их ритмический рисунок, чем виртуознее исполнение, тем интереснее дробь. Русская дробь очень разнообразна по своему исполнению. Дроби исполняются в различных темпах и характерах. Это зависит как от техники исполнения, так и от характера танца. Красота исполнения дробей - в их легкости. Дроби очень разнообразны в ритмическом отношении. Они могут быть и простыми, и очень сложными. Этому способствовало ритмическое богатство русских народны песен и импровизационный талант народных мастеров - плясунов и плясуний, сочинявших новые дроби. Порой исполнитель не только выстукивает ритмический рисунок песни или музыки, сопровождающей танец, но и украшает, усложняет его своим ритмическим орнаментом, импровизируя непосредственно в момент исполнения.</w:t>
      </w:r>
    </w:p>
    <w:p w:rsidR="004C5FCA" w:rsidRDefault="004C5FCA" w:rsidP="004C5FCA">
      <w:pPr>
        <w:pStyle w:val="a4"/>
        <w:shd w:val="clear" w:color="auto" w:fill="FFFFFF"/>
        <w:spacing w:before="0" w:beforeAutospacing="0" w:after="0" w:afterAutospacing="0" w:line="294" w:lineRule="atLeast"/>
        <w:ind w:firstLine="708"/>
        <w:jc w:val="both"/>
        <w:rPr>
          <w:rFonts w:ascii="Arial" w:hAnsi="Arial" w:cs="Arial"/>
          <w:color w:val="000000"/>
          <w:sz w:val="28"/>
          <w:szCs w:val="28"/>
        </w:rPr>
      </w:pPr>
      <w:r w:rsidRPr="004C5FCA">
        <w:rPr>
          <w:color w:val="000000"/>
          <w:sz w:val="28"/>
          <w:szCs w:val="28"/>
        </w:rPr>
        <w:t>Русская дробь имеет наиболее сложный и разнообразный ритмический орнамент по сравнению с дробными движениями, исполняемыми в танцах других народов.</w:t>
      </w:r>
    </w:p>
    <w:p w:rsidR="004C5FCA" w:rsidRDefault="004C5FCA" w:rsidP="004C5FCA">
      <w:pPr>
        <w:pStyle w:val="a4"/>
        <w:shd w:val="clear" w:color="auto" w:fill="FFFFFF"/>
        <w:spacing w:before="0" w:beforeAutospacing="0" w:after="0" w:afterAutospacing="0" w:line="294" w:lineRule="atLeast"/>
        <w:ind w:firstLine="708"/>
        <w:jc w:val="both"/>
        <w:rPr>
          <w:rFonts w:ascii="Arial" w:hAnsi="Arial" w:cs="Arial"/>
          <w:color w:val="000000"/>
          <w:sz w:val="28"/>
          <w:szCs w:val="28"/>
        </w:rPr>
      </w:pPr>
      <w:r w:rsidRPr="004C5FCA">
        <w:rPr>
          <w:color w:val="000000"/>
          <w:sz w:val="28"/>
          <w:szCs w:val="28"/>
        </w:rPr>
        <w:t xml:space="preserve">В наши дни дроби еще больше усложнились. Они получили новые смелые ритмические сочетания, особенно в профессиональных и самодеятельных ансамблях. Что же такое дробь? Это очень распространенное движение русского народного танца, которое в своей основе состоит из сильных и резких ударов ногами в пол - полной стопой, полу пальцами и каблуком. Все удары сочетаются между собой в различных комбинациях и </w:t>
      </w:r>
      <w:r w:rsidRPr="004C5FCA">
        <w:rPr>
          <w:color w:val="000000"/>
          <w:sz w:val="28"/>
          <w:szCs w:val="28"/>
        </w:rPr>
        <w:lastRenderedPageBreak/>
        <w:t>ритмических рисунках. Они могут быть одинарными и выполняться поочередно то правой, то левой ногой, двойными - два удара одной ногой и даже тройными - по три удара одной ногой. Все зависит от технического мастерства исполнителя, от его творческой фантазии. Все эти удары могут исполняться на каждую четверть, на каждую восьмую, на шестнадцатую и даже на тридцать вторую долю такта. На этой основе создается огромное количество простых и сложных ритмических композиций, и орнаментов, разнообразных дробей. Все удары и выстукивания в дробях должны быть четкими, ритмичными, легкими и короткими.</w:t>
      </w:r>
    </w:p>
    <w:p w:rsidR="004C5FCA" w:rsidRPr="004C5FCA" w:rsidRDefault="004C5FCA" w:rsidP="004C5FCA">
      <w:pPr>
        <w:pStyle w:val="a4"/>
        <w:shd w:val="clear" w:color="auto" w:fill="FFFFFF"/>
        <w:spacing w:before="0" w:beforeAutospacing="0" w:after="0" w:afterAutospacing="0" w:line="294" w:lineRule="atLeast"/>
        <w:ind w:firstLine="708"/>
        <w:jc w:val="both"/>
        <w:rPr>
          <w:rFonts w:ascii="Arial" w:hAnsi="Arial" w:cs="Arial"/>
          <w:color w:val="000000"/>
          <w:sz w:val="28"/>
          <w:szCs w:val="28"/>
        </w:rPr>
      </w:pPr>
      <w:r w:rsidRPr="004C5FCA">
        <w:rPr>
          <w:color w:val="000000"/>
          <w:sz w:val="28"/>
          <w:szCs w:val="28"/>
        </w:rPr>
        <w:t>В женской дроби удар должен быть более острым, а звук тише, нежели у мужчин, и работающая нога поднимается не так высоко.</w:t>
      </w:r>
    </w:p>
    <w:p w:rsidR="004C5FCA" w:rsidRDefault="004C5FCA" w:rsidP="004C5FCA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4C5FCA">
        <w:rPr>
          <w:color w:val="000000"/>
          <w:sz w:val="28"/>
          <w:szCs w:val="28"/>
        </w:rPr>
        <w:t>Дробь может сочиняться, и исполнятся на музыкальную фразу любой длительности.</w:t>
      </w:r>
    </w:p>
    <w:p w:rsidR="004C5FCA" w:rsidRDefault="004C5FCA" w:rsidP="004C5FCA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4C5FCA">
        <w:rPr>
          <w:color w:val="000000"/>
          <w:sz w:val="28"/>
          <w:szCs w:val="28"/>
        </w:rPr>
        <w:t>Все дроби могут на месте, с продвижением вперед или назад, с поворотами. Дроби легко комбинируются со всеми элементами русского танца.</w:t>
      </w:r>
    </w:p>
    <w:p w:rsidR="004C5FCA" w:rsidRDefault="004C5FCA" w:rsidP="004C5FCA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4C5FCA">
        <w:rPr>
          <w:color w:val="000000"/>
          <w:sz w:val="28"/>
          <w:szCs w:val="28"/>
        </w:rPr>
        <w:t>Существуют целые пляски, состоящие из одних дробей, которые так и называются «</w:t>
      </w:r>
      <w:proofErr w:type="spellStart"/>
      <w:r w:rsidRPr="004C5FCA">
        <w:rPr>
          <w:color w:val="000000"/>
          <w:sz w:val="28"/>
          <w:szCs w:val="28"/>
        </w:rPr>
        <w:t>Дробушечка</w:t>
      </w:r>
      <w:proofErr w:type="spellEnd"/>
      <w:r w:rsidRPr="004C5FCA">
        <w:rPr>
          <w:color w:val="000000"/>
          <w:sz w:val="28"/>
          <w:szCs w:val="28"/>
        </w:rPr>
        <w:t>», «</w:t>
      </w:r>
      <w:proofErr w:type="spellStart"/>
      <w:r w:rsidRPr="004C5FCA">
        <w:rPr>
          <w:color w:val="000000"/>
          <w:sz w:val="28"/>
          <w:szCs w:val="28"/>
        </w:rPr>
        <w:t>Топтуша</w:t>
      </w:r>
      <w:proofErr w:type="spellEnd"/>
      <w:r w:rsidRPr="004C5FCA">
        <w:rPr>
          <w:color w:val="000000"/>
          <w:sz w:val="28"/>
          <w:szCs w:val="28"/>
        </w:rPr>
        <w:t>», «</w:t>
      </w:r>
      <w:proofErr w:type="spellStart"/>
      <w:r w:rsidRPr="004C5FCA">
        <w:rPr>
          <w:color w:val="000000"/>
          <w:sz w:val="28"/>
          <w:szCs w:val="28"/>
        </w:rPr>
        <w:t>Дроботуха</w:t>
      </w:r>
      <w:proofErr w:type="spellEnd"/>
      <w:r w:rsidRPr="004C5FCA">
        <w:rPr>
          <w:color w:val="000000"/>
          <w:sz w:val="28"/>
          <w:szCs w:val="28"/>
        </w:rPr>
        <w:t>», «</w:t>
      </w:r>
      <w:proofErr w:type="spellStart"/>
      <w:r w:rsidRPr="004C5FCA">
        <w:rPr>
          <w:color w:val="000000"/>
          <w:sz w:val="28"/>
          <w:szCs w:val="28"/>
        </w:rPr>
        <w:t>Топотуха</w:t>
      </w:r>
      <w:proofErr w:type="spellEnd"/>
      <w:r w:rsidRPr="004C5FCA">
        <w:rPr>
          <w:color w:val="000000"/>
          <w:sz w:val="28"/>
          <w:szCs w:val="28"/>
        </w:rPr>
        <w:t>», «</w:t>
      </w:r>
      <w:proofErr w:type="spellStart"/>
      <w:r w:rsidRPr="004C5FCA">
        <w:rPr>
          <w:color w:val="000000"/>
          <w:sz w:val="28"/>
          <w:szCs w:val="28"/>
        </w:rPr>
        <w:t>Дробач</w:t>
      </w:r>
      <w:proofErr w:type="spellEnd"/>
      <w:r w:rsidRPr="004C5FCA">
        <w:rPr>
          <w:color w:val="000000"/>
          <w:sz w:val="28"/>
          <w:szCs w:val="28"/>
        </w:rPr>
        <w:t>», «</w:t>
      </w:r>
      <w:proofErr w:type="spellStart"/>
      <w:r w:rsidRPr="004C5FCA">
        <w:rPr>
          <w:color w:val="000000"/>
          <w:sz w:val="28"/>
          <w:szCs w:val="28"/>
        </w:rPr>
        <w:t>Оттопы</w:t>
      </w:r>
      <w:proofErr w:type="spellEnd"/>
      <w:r w:rsidRPr="004C5FCA">
        <w:rPr>
          <w:color w:val="000000"/>
          <w:sz w:val="28"/>
          <w:szCs w:val="28"/>
        </w:rPr>
        <w:t>» и другие.</w:t>
      </w:r>
    </w:p>
    <w:p w:rsidR="004C5FCA" w:rsidRDefault="004C5FCA" w:rsidP="004C5FCA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</w:p>
    <w:p w:rsidR="004C5FCA" w:rsidRPr="009A6B3A" w:rsidRDefault="00001837" w:rsidP="004C5FCA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hyperlink r:id="rId5" w:tgtFrame="_blank" w:history="1">
        <w:r w:rsidR="004C5FCA" w:rsidRPr="009A6B3A">
          <w:rPr>
            <w:rStyle w:val="a3"/>
            <w:spacing w:val="15"/>
            <w:sz w:val="28"/>
            <w:szCs w:val="28"/>
          </w:rPr>
          <w:t>https://youtu.be/7yY9mPBkFYI</w:t>
        </w:r>
      </w:hyperlink>
    </w:p>
    <w:p w:rsidR="004C5FCA" w:rsidRPr="009A6B3A" w:rsidRDefault="004C5FCA" w:rsidP="004C5FCA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</w:p>
    <w:p w:rsidR="004C5FCA" w:rsidRPr="009A6B3A" w:rsidRDefault="004C5FCA" w:rsidP="004C5FCA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9A6B3A">
        <w:rPr>
          <w:color w:val="000000"/>
          <w:sz w:val="28"/>
          <w:szCs w:val="28"/>
        </w:rPr>
        <w:t xml:space="preserve">5. Учим дроби. </w:t>
      </w:r>
      <w:r w:rsidR="009A6B3A">
        <w:rPr>
          <w:color w:val="000000"/>
          <w:sz w:val="28"/>
          <w:szCs w:val="28"/>
        </w:rPr>
        <w:t xml:space="preserve">Прошу посмотреть правильное выполнение дробей в нашей группе </w:t>
      </w:r>
      <w:proofErr w:type="spellStart"/>
      <w:r w:rsidR="009A6B3A" w:rsidRPr="006263CE">
        <w:rPr>
          <w:b/>
          <w:bCs/>
          <w:sz w:val="28"/>
          <w:szCs w:val="28"/>
          <w:shd w:val="clear" w:color="auto" w:fill="FFFFFF"/>
        </w:rPr>
        <w:t>WhatsApp</w:t>
      </w:r>
      <w:proofErr w:type="spellEnd"/>
      <w:r w:rsidR="009A6B3A">
        <w:rPr>
          <w:b/>
          <w:bCs/>
          <w:sz w:val="28"/>
          <w:szCs w:val="28"/>
          <w:shd w:val="clear" w:color="auto" w:fill="FFFFFF"/>
        </w:rPr>
        <w:t xml:space="preserve">. </w:t>
      </w:r>
      <w:r w:rsidR="009A6B3A" w:rsidRPr="009A6B3A">
        <w:rPr>
          <w:bCs/>
          <w:sz w:val="28"/>
          <w:szCs w:val="28"/>
          <w:shd w:val="clear" w:color="auto" w:fill="FFFFFF"/>
        </w:rPr>
        <w:t xml:space="preserve">Также </w:t>
      </w:r>
      <w:r w:rsidR="009A6B3A" w:rsidRPr="009A6B3A">
        <w:rPr>
          <w:color w:val="000000"/>
          <w:sz w:val="28"/>
          <w:szCs w:val="28"/>
        </w:rPr>
        <w:t>п</w:t>
      </w:r>
      <w:r w:rsidRPr="009A6B3A">
        <w:rPr>
          <w:color w:val="000000"/>
          <w:sz w:val="28"/>
          <w:szCs w:val="28"/>
        </w:rPr>
        <w:t>ройдит</w:t>
      </w:r>
      <w:r w:rsidR="009A6B3A" w:rsidRPr="009A6B3A">
        <w:rPr>
          <w:color w:val="000000"/>
          <w:sz w:val="28"/>
          <w:szCs w:val="28"/>
        </w:rPr>
        <w:t>е по ссылкам и посмотрите виды ключей - видео:</w:t>
      </w:r>
      <w:r w:rsidRPr="009A6B3A">
        <w:rPr>
          <w:color w:val="000000"/>
          <w:sz w:val="28"/>
          <w:szCs w:val="28"/>
        </w:rPr>
        <w:t xml:space="preserve"> </w:t>
      </w:r>
    </w:p>
    <w:p w:rsidR="004C5FCA" w:rsidRPr="009A6B3A" w:rsidRDefault="004C5FCA" w:rsidP="004C5FCA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sz w:val="28"/>
          <w:szCs w:val="28"/>
        </w:rPr>
      </w:pPr>
      <w:r w:rsidRPr="009A6B3A">
        <w:rPr>
          <w:color w:val="000000"/>
          <w:sz w:val="28"/>
          <w:szCs w:val="28"/>
        </w:rPr>
        <w:t>1.</w:t>
      </w:r>
      <w:r w:rsidRPr="009A6B3A">
        <w:rPr>
          <w:sz w:val="28"/>
          <w:szCs w:val="28"/>
        </w:rPr>
        <w:t xml:space="preserve"> </w:t>
      </w:r>
      <w:hyperlink r:id="rId6" w:tgtFrame="_blank" w:history="1">
        <w:r w:rsidRPr="009A6B3A">
          <w:rPr>
            <w:rStyle w:val="a3"/>
            <w:spacing w:val="15"/>
            <w:sz w:val="28"/>
            <w:szCs w:val="28"/>
          </w:rPr>
          <w:t>https://youtu.be/0yX4ChTVuN4</w:t>
        </w:r>
      </w:hyperlink>
    </w:p>
    <w:p w:rsidR="004C5FCA" w:rsidRPr="009A6B3A" w:rsidRDefault="004C5FCA" w:rsidP="004C5FCA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sz w:val="28"/>
          <w:szCs w:val="28"/>
        </w:rPr>
      </w:pPr>
      <w:r w:rsidRPr="009A6B3A">
        <w:rPr>
          <w:sz w:val="28"/>
          <w:szCs w:val="28"/>
        </w:rPr>
        <w:t xml:space="preserve">3. </w:t>
      </w:r>
      <w:hyperlink r:id="rId7" w:tgtFrame="_blank" w:tooltip="Поделиться ссылкой" w:history="1">
        <w:r w:rsidRPr="009A6B3A">
          <w:rPr>
            <w:rStyle w:val="a3"/>
            <w:spacing w:val="15"/>
            <w:sz w:val="28"/>
            <w:szCs w:val="28"/>
          </w:rPr>
          <w:t>https://youtu.be/1LwzW4f1OKY</w:t>
        </w:r>
      </w:hyperlink>
    </w:p>
    <w:p w:rsidR="009A6B3A" w:rsidRPr="009A6B3A" w:rsidRDefault="009A6B3A" w:rsidP="004C5FCA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sz w:val="28"/>
          <w:szCs w:val="28"/>
        </w:rPr>
      </w:pPr>
      <w:r w:rsidRPr="009A6B3A">
        <w:rPr>
          <w:sz w:val="28"/>
          <w:szCs w:val="28"/>
        </w:rPr>
        <w:t xml:space="preserve">3. </w:t>
      </w:r>
      <w:hyperlink r:id="rId8" w:tgtFrame="_blank" w:tooltip="Поделиться ссылкой" w:history="1">
        <w:r w:rsidRPr="009A6B3A">
          <w:rPr>
            <w:rStyle w:val="a3"/>
            <w:spacing w:val="15"/>
            <w:sz w:val="28"/>
            <w:szCs w:val="28"/>
          </w:rPr>
          <w:t>https://youtu.be/-ZxK7SuJ8Qc</w:t>
        </w:r>
      </w:hyperlink>
    </w:p>
    <w:p w:rsidR="004C5FCA" w:rsidRPr="009A6B3A" w:rsidRDefault="004C5FCA" w:rsidP="004C5FCA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9A6B3A">
        <w:rPr>
          <w:sz w:val="28"/>
          <w:szCs w:val="28"/>
        </w:rPr>
        <w:t xml:space="preserve">2. </w:t>
      </w:r>
      <w:hyperlink r:id="rId9" w:tgtFrame="_blank" w:history="1">
        <w:r w:rsidRPr="009A6B3A">
          <w:rPr>
            <w:rStyle w:val="a3"/>
            <w:spacing w:val="15"/>
            <w:sz w:val="28"/>
            <w:szCs w:val="28"/>
          </w:rPr>
          <w:t>https://youtu.be/ChIeSe15Eq0</w:t>
        </w:r>
      </w:hyperlink>
    </w:p>
    <w:p w:rsidR="004C5FCA" w:rsidRDefault="004C5FCA" w:rsidP="006C464A">
      <w:pPr>
        <w:rPr>
          <w:rFonts w:ascii="Times New Roman" w:hAnsi="Times New Roman" w:cs="Times New Roman"/>
          <w:sz w:val="28"/>
          <w:szCs w:val="28"/>
        </w:rPr>
      </w:pPr>
    </w:p>
    <w:p w:rsidR="009A6B3A" w:rsidRPr="009A6B3A" w:rsidRDefault="009A6B3A" w:rsidP="009A6B3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6.Снимите видео выполнения ключей и пришлите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личку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B3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WhatsApp</w:t>
      </w:r>
      <w:proofErr w:type="spellEnd"/>
      <w:r w:rsidRPr="009A6B3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</w:t>
      </w:r>
      <w:proofErr w:type="spellStart"/>
      <w:r w:rsidRPr="009A6B3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Видеоконсультации</w:t>
      </w:r>
      <w:proofErr w:type="spellEnd"/>
      <w:r w:rsidRPr="009A6B3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– индивидуально через </w:t>
      </w:r>
      <w:proofErr w:type="spellStart"/>
      <w:r w:rsidRPr="009A6B3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WhatsApp</w:t>
      </w:r>
      <w:proofErr w:type="spellEnd"/>
      <w:r w:rsidRPr="009A6B3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</w:t>
      </w:r>
    </w:p>
    <w:p w:rsidR="001E23F9" w:rsidRDefault="001E23F9"/>
    <w:sectPr w:rsidR="001E23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437A"/>
    <w:rsid w:val="00001837"/>
    <w:rsid w:val="001E23F9"/>
    <w:rsid w:val="004C5FCA"/>
    <w:rsid w:val="006C464A"/>
    <w:rsid w:val="007F437A"/>
    <w:rsid w:val="009A6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0C741F"/>
  <w15:chartTrackingRefBased/>
  <w15:docId w15:val="{8ABB25B2-13AD-4123-B39B-512BD5605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6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C464A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4C5F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31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-ZxK7SuJ8Qc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youtu.be/1LwzW4f1OKY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0yX4ChTVuN4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youtu.be/7yY9mPBkFYI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youtu.be/9r0AO0kzhuU" TargetMode="External"/><Relationship Id="rId9" Type="http://schemas.openxmlformats.org/officeDocument/2006/relationships/hyperlink" Target="https://youtu.be/ChIeSe15Eq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623</Words>
  <Characters>3553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4168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</dc:creator>
  <cp:keywords/>
  <dc:description/>
  <cp:lastModifiedBy>Homer</cp:lastModifiedBy>
  <cp:revision>4</cp:revision>
  <dcterms:created xsi:type="dcterms:W3CDTF">2020-04-13T05:10:00Z</dcterms:created>
  <dcterms:modified xsi:type="dcterms:W3CDTF">2020-04-13T06:10:00Z</dcterms:modified>
</cp:coreProperties>
</file>